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4F440574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4328B7">
        <w:rPr>
          <w:bCs/>
          <w:color w:val="000099"/>
          <w:sz w:val="28"/>
          <w:szCs w:val="28"/>
        </w:rPr>
        <w:t>770</w:t>
      </w:r>
      <w:r w:rsidR="003B01DC">
        <w:rPr>
          <w:bCs/>
          <w:color w:val="000099"/>
          <w:sz w:val="28"/>
          <w:szCs w:val="28"/>
        </w:rPr>
        <w:t>-</w:t>
      </w:r>
      <w:r w:rsidR="002657D5">
        <w:rPr>
          <w:bCs/>
          <w:color w:val="000099"/>
          <w:sz w:val="28"/>
          <w:szCs w:val="28"/>
        </w:rPr>
        <w:t>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662D4FB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68F3170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4328B7">
        <w:rPr>
          <w:color w:val="000099"/>
          <w:sz w:val="28"/>
          <w:szCs w:val="28"/>
        </w:rPr>
        <w:t xml:space="preserve">Астафурова Павла </w:t>
      </w:r>
      <w:r w:rsidR="00BC4A09">
        <w:rPr>
          <w:color w:val="000099"/>
          <w:sz w:val="28"/>
          <w:szCs w:val="28"/>
        </w:rPr>
        <w:t>Константиновича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E255C4">
        <w:rPr>
          <w:color w:val="000099"/>
          <w:sz w:val="28"/>
          <w:szCs w:val="28"/>
        </w:rPr>
        <w:t>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4328B7" w14:paraId="5611FF68" w14:textId="0B40E3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11.03.2024</w:t>
      </w:r>
      <w:r w:rsidRPr="00C801C3">
        <w:rPr>
          <w:sz w:val="28"/>
          <w:szCs w:val="28"/>
        </w:rPr>
        <w:t xml:space="preserve"> </w:t>
      </w:r>
      <w:r w:rsidR="00344982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22:20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Астафуров П.</w:t>
      </w:r>
      <w:r w:rsidR="00BC4A09">
        <w:rPr>
          <w:color w:val="000099"/>
          <w:sz w:val="28"/>
          <w:szCs w:val="28"/>
        </w:rPr>
        <w:t>К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</w:t>
      </w:r>
      <w:r>
        <w:rPr>
          <w:sz w:val="28"/>
          <w:szCs w:val="28"/>
        </w:rPr>
        <w:t>в г. Сургуте по ул. Югорская д.</w:t>
      </w:r>
      <w:r w:rsidR="0034498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Мицубиси Лансер г/н </w:t>
      </w:r>
      <w:r w:rsidR="00E255C4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регулируемом перекрестке проехал</w:t>
      </w:r>
      <w:r w:rsidR="00580703">
        <w:rPr>
          <w:sz w:val="28"/>
          <w:szCs w:val="28"/>
        </w:rPr>
        <w:t xml:space="preserve"> на запрещающий сигнал светофора</w:t>
      </w:r>
      <w:r w:rsidR="00344982">
        <w:rPr>
          <w:sz w:val="28"/>
          <w:szCs w:val="28"/>
        </w:rPr>
        <w:t xml:space="preserve"> дополнительной секции</w:t>
      </w:r>
      <w:r w:rsidR="00580703">
        <w:rPr>
          <w:sz w:val="28"/>
          <w:szCs w:val="28"/>
        </w:rPr>
        <w:t xml:space="preserve">, 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344982" w:rsidP="00344982" w14:paraId="253F58AA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</w:t>
      </w:r>
      <w:r w:rsidRPr="001F2C6D">
        <w:rPr>
          <w:sz w:val="28"/>
          <w:szCs w:val="28"/>
        </w:rPr>
        <w:t xml:space="preserve">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344982" w:rsidP="006D1421" w14:paraId="1BE4DBFD" w14:textId="598394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4328B7">
        <w:rPr>
          <w:color w:val="000099"/>
          <w:sz w:val="28"/>
          <w:szCs w:val="28"/>
        </w:rPr>
        <w:t>Астафурова П.</w:t>
      </w:r>
      <w:r w:rsidR="00BC4A09">
        <w:rPr>
          <w:color w:val="000099"/>
          <w:sz w:val="28"/>
          <w:szCs w:val="28"/>
        </w:rPr>
        <w:t>К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E255C4">
        <w:rPr>
          <w:color w:val="000000"/>
          <w:sz w:val="28"/>
          <w:szCs w:val="28"/>
        </w:rPr>
        <w:t>**</w:t>
      </w:r>
      <w:r w:rsidR="003B01D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сведениями о прохождении почтового отправления;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>, на которой зафиксирован факт совершения административного правонарушения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</w:p>
    <w:p w:rsidR="006D1421" w:rsidRPr="00C801C3" w:rsidP="006D1421" w14:paraId="4304ACCC" w14:textId="3639EF8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344982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4328B7">
        <w:rPr>
          <w:color w:val="000099"/>
          <w:sz w:val="28"/>
          <w:szCs w:val="28"/>
        </w:rPr>
        <w:t>Астафурова П.</w:t>
      </w:r>
      <w:r w:rsidR="00BC4A09">
        <w:rPr>
          <w:color w:val="000099"/>
          <w:sz w:val="28"/>
          <w:szCs w:val="28"/>
        </w:rPr>
        <w:t>К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3397B168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 w:rsidR="00344982"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 w:rsidR="00344982">
        <w:rPr>
          <w:sz w:val="28"/>
          <w:szCs w:val="28"/>
        </w:rPr>
        <w:t xml:space="preserve">по делу не выявлено.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>, суд признает повторное совершение</w:t>
      </w:r>
      <w:r w:rsidRPr="004328B7" w:rsidR="004328B7">
        <w:rPr>
          <w:color w:val="000099"/>
          <w:sz w:val="28"/>
          <w:szCs w:val="28"/>
        </w:rPr>
        <w:t xml:space="preserve"> </w:t>
      </w:r>
      <w:r w:rsidR="004328B7">
        <w:rPr>
          <w:color w:val="000099"/>
          <w:sz w:val="28"/>
          <w:szCs w:val="28"/>
        </w:rPr>
        <w:t>Астафуровым П.</w:t>
      </w:r>
      <w:r w:rsidR="00BC4A09">
        <w:rPr>
          <w:color w:val="000099"/>
          <w:sz w:val="28"/>
          <w:szCs w:val="28"/>
        </w:rPr>
        <w:t>К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D92F8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Астафурова Павла </w:t>
      </w:r>
      <w:r w:rsidR="00BC4A09">
        <w:rPr>
          <w:color w:val="000099"/>
          <w:sz w:val="28"/>
          <w:szCs w:val="28"/>
        </w:rPr>
        <w:t>Константиновича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09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44982"/>
    <w:rsid w:val="00351D2E"/>
    <w:rsid w:val="00356E6C"/>
    <w:rsid w:val="00360B81"/>
    <w:rsid w:val="00365765"/>
    <w:rsid w:val="00381E55"/>
    <w:rsid w:val="003B01DC"/>
    <w:rsid w:val="003B088F"/>
    <w:rsid w:val="003E425F"/>
    <w:rsid w:val="004328B7"/>
    <w:rsid w:val="00453F21"/>
    <w:rsid w:val="00455CB5"/>
    <w:rsid w:val="00466341"/>
    <w:rsid w:val="004E781B"/>
    <w:rsid w:val="004F140A"/>
    <w:rsid w:val="0051477C"/>
    <w:rsid w:val="00566EFF"/>
    <w:rsid w:val="00580703"/>
    <w:rsid w:val="005A5FE8"/>
    <w:rsid w:val="005D3054"/>
    <w:rsid w:val="00601C44"/>
    <w:rsid w:val="00602F4C"/>
    <w:rsid w:val="00623212"/>
    <w:rsid w:val="006273DA"/>
    <w:rsid w:val="006343C5"/>
    <w:rsid w:val="00660BAB"/>
    <w:rsid w:val="00660E20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7F6364"/>
    <w:rsid w:val="00803BB4"/>
    <w:rsid w:val="00825350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A4461"/>
    <w:rsid w:val="00AD124F"/>
    <w:rsid w:val="00AE2E82"/>
    <w:rsid w:val="00B05B4E"/>
    <w:rsid w:val="00B73731"/>
    <w:rsid w:val="00BA14F3"/>
    <w:rsid w:val="00BA72CC"/>
    <w:rsid w:val="00BB4A0D"/>
    <w:rsid w:val="00BB540B"/>
    <w:rsid w:val="00BC4A09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255C4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